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BB8C" w14:textId="77777777" w:rsidR="008937C3" w:rsidRDefault="002C33C8">
      <w:pPr>
        <w:pStyle w:val="Title"/>
      </w:pPr>
      <w:r>
        <w:rPr>
          <w:color w:val="16191F"/>
          <w:w w:val="105"/>
        </w:rPr>
        <w:t>Declaration</w:t>
      </w:r>
      <w:r>
        <w:rPr>
          <w:color w:val="16191F"/>
          <w:spacing w:val="21"/>
          <w:w w:val="105"/>
        </w:rPr>
        <w:t xml:space="preserve"> </w:t>
      </w:r>
      <w:r>
        <w:rPr>
          <w:color w:val="16191F"/>
          <w:w w:val="105"/>
        </w:rPr>
        <w:t>of</w:t>
      </w:r>
      <w:r>
        <w:rPr>
          <w:color w:val="16191F"/>
          <w:spacing w:val="21"/>
          <w:w w:val="105"/>
        </w:rPr>
        <w:t xml:space="preserve"> </w:t>
      </w:r>
      <w:r>
        <w:rPr>
          <w:color w:val="16191F"/>
          <w:w w:val="105"/>
        </w:rPr>
        <w:t>the</w:t>
      </w:r>
      <w:r>
        <w:rPr>
          <w:color w:val="16191F"/>
          <w:spacing w:val="19"/>
          <w:w w:val="105"/>
        </w:rPr>
        <w:t xml:space="preserve"> </w:t>
      </w:r>
      <w:r>
        <w:rPr>
          <w:color w:val="16191F"/>
          <w:w w:val="105"/>
        </w:rPr>
        <w:t>Naturalization</w:t>
      </w:r>
      <w:r>
        <w:rPr>
          <w:color w:val="16191F"/>
          <w:spacing w:val="8"/>
          <w:w w:val="105"/>
        </w:rPr>
        <w:t xml:space="preserve"> </w:t>
      </w:r>
      <w:r>
        <w:rPr>
          <w:color w:val="16191F"/>
          <w:w w:val="105"/>
        </w:rPr>
        <w:t>Act</w:t>
      </w:r>
      <w:r>
        <w:rPr>
          <w:color w:val="16191F"/>
          <w:spacing w:val="22"/>
          <w:w w:val="105"/>
        </w:rPr>
        <w:t xml:space="preserve"> </w:t>
      </w:r>
      <w:r>
        <w:rPr>
          <w:color w:val="16191F"/>
          <w:w w:val="105"/>
        </w:rPr>
        <w:t>of</w:t>
      </w:r>
      <w:r>
        <w:rPr>
          <w:color w:val="16191F"/>
          <w:spacing w:val="20"/>
          <w:w w:val="105"/>
        </w:rPr>
        <w:t xml:space="preserve"> </w:t>
      </w:r>
      <w:r>
        <w:rPr>
          <w:color w:val="16191F"/>
          <w:w w:val="105"/>
        </w:rPr>
        <w:t>July</w:t>
      </w:r>
      <w:r>
        <w:rPr>
          <w:color w:val="16191F"/>
          <w:spacing w:val="20"/>
          <w:w w:val="105"/>
        </w:rPr>
        <w:t xml:space="preserve"> </w:t>
      </w:r>
      <w:r>
        <w:rPr>
          <w:color w:val="16191F"/>
          <w:w w:val="105"/>
        </w:rPr>
        <w:t>1779</w:t>
      </w:r>
    </w:p>
    <w:p w14:paraId="424199AA" w14:textId="77777777" w:rsidR="008937C3" w:rsidRDefault="002C33C8">
      <w:pPr>
        <w:spacing w:before="286"/>
        <w:ind w:left="110" w:right="132"/>
        <w:jc w:val="center"/>
        <w:rPr>
          <w:i/>
          <w:sz w:val="21"/>
        </w:rPr>
      </w:pP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Naturalized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United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States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Citizens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Adopting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State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National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State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Citizen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Status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First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Time</w:t>
      </w:r>
    </w:p>
    <w:p w14:paraId="69B0E440" w14:textId="77777777" w:rsidR="008937C3" w:rsidRDefault="002C33C8">
      <w:pPr>
        <w:pStyle w:val="BodyText"/>
        <w:spacing w:before="178" w:line="259" w:lineRule="auto"/>
        <w:ind w:right="117"/>
      </w:pPr>
      <w:r>
        <w:rPr>
          <w:color w:val="16191F"/>
        </w:rPr>
        <w:t>I declare that I am the owner and operator of my vessels on Earth from the moment my zygote first formed,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together with all DNA and all substance matter in any way associated with me and my incarnation, and I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further</w:t>
      </w:r>
      <w:r>
        <w:rPr>
          <w:color w:val="16191F"/>
          <w:spacing w:val="-3"/>
        </w:rPr>
        <w:t xml:space="preserve"> </w:t>
      </w:r>
      <w:r>
        <w:rPr>
          <w:color w:val="16191F"/>
        </w:rPr>
        <w:t>declare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that I</w:t>
      </w:r>
      <w:r>
        <w:rPr>
          <w:color w:val="16191F"/>
          <w:spacing w:val="-3"/>
        </w:rPr>
        <w:t xml:space="preserve"> </w:t>
      </w:r>
      <w:r>
        <w:rPr>
          <w:color w:val="16191F"/>
        </w:rPr>
        <w:t>accept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my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divine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origin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all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honor,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right,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title,</w:t>
      </w:r>
      <w:r>
        <w:rPr>
          <w:color w:val="16191F"/>
          <w:spacing w:val="-3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material</w:t>
      </w:r>
      <w:r>
        <w:rPr>
          <w:color w:val="16191F"/>
          <w:spacing w:val="-3"/>
        </w:rPr>
        <w:t xml:space="preserve"> </w:t>
      </w:r>
      <w:r>
        <w:rPr>
          <w:color w:val="16191F"/>
        </w:rPr>
        <w:t>interests</w:t>
      </w:r>
      <w:r>
        <w:rPr>
          <w:color w:val="16191F"/>
          <w:spacing w:val="-3"/>
        </w:rPr>
        <w:t xml:space="preserve"> </w:t>
      </w:r>
      <w:r>
        <w:rPr>
          <w:color w:val="16191F"/>
        </w:rPr>
        <w:t>I am</w:t>
      </w:r>
      <w:r>
        <w:rPr>
          <w:color w:val="16191F"/>
          <w:spacing w:val="-2"/>
        </w:rPr>
        <w:t xml:space="preserve"> </w:t>
      </w:r>
      <w:proofErr w:type="gramStart"/>
      <w:r>
        <w:rPr>
          <w:color w:val="16191F"/>
        </w:rPr>
        <w:t>owed;</w:t>
      </w:r>
      <w:proofErr w:type="gramEnd"/>
    </w:p>
    <w:p w14:paraId="42314EC1" w14:textId="77777777" w:rsidR="008937C3" w:rsidRDefault="002C33C8">
      <w:pPr>
        <w:pStyle w:val="BodyText"/>
        <w:tabs>
          <w:tab w:val="left" w:pos="3070"/>
        </w:tabs>
        <w:spacing w:line="259" w:lineRule="auto"/>
        <w:ind w:right="121"/>
        <w:rPr>
          <w:sz w:val="20"/>
        </w:rPr>
      </w:pPr>
      <w:r>
        <w:rPr>
          <w:color w:val="16191F"/>
        </w:rPr>
        <w:t>I hereby declare my political status as an American state national, freely choosing to live within the physical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borders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of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;</w:t>
      </w:r>
      <w:proofErr w:type="gramEnd"/>
    </w:p>
    <w:p w14:paraId="78A72457" w14:textId="77777777" w:rsidR="008937C3" w:rsidRDefault="002C33C8">
      <w:pPr>
        <w:pStyle w:val="BodyText"/>
        <w:spacing w:line="259" w:lineRule="auto"/>
        <w:ind w:right="117"/>
      </w:pPr>
      <w:r>
        <w:rPr>
          <w:color w:val="16191F"/>
        </w:rPr>
        <w:t>I declare under penalty of perjury under the Public Law of T</w:t>
      </w:r>
      <w:r>
        <w:rPr>
          <w:color w:val="16191F"/>
        </w:rPr>
        <w:t>he United States of America, that I reject,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renounce, and remove any contrary Powers of Attorney granted by me or issued under my name prior to this</w:t>
      </w:r>
      <w:r>
        <w:rPr>
          <w:color w:val="16191F"/>
          <w:spacing w:val="1"/>
        </w:rPr>
        <w:t xml:space="preserve"> </w:t>
      </w:r>
      <w:proofErr w:type="gramStart"/>
      <w:r>
        <w:rPr>
          <w:color w:val="16191F"/>
        </w:rPr>
        <w:t>day;</w:t>
      </w:r>
      <w:proofErr w:type="gramEnd"/>
    </w:p>
    <w:p w14:paraId="3F2A22D4" w14:textId="77777777" w:rsidR="008937C3" w:rsidRDefault="002C33C8">
      <w:pPr>
        <w:pStyle w:val="BodyText"/>
        <w:spacing w:line="259" w:lineRule="auto"/>
        <w:ind w:right="112"/>
      </w:pPr>
      <w:r>
        <w:rPr>
          <w:color w:val="16191F"/>
        </w:rPr>
        <w:t>I declare under penalty of perjury under the Public Law of The United States of America, that I reject</w:t>
      </w:r>
      <w:r>
        <w:rPr>
          <w:color w:val="16191F"/>
        </w:rPr>
        <w:t>,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renounce, and remove all and any allegiance to any king or prince, any foreign state, foreign government, flag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 xml:space="preserve">or </w:t>
      </w:r>
      <w:proofErr w:type="gramStart"/>
      <w:r>
        <w:rPr>
          <w:color w:val="16191F"/>
        </w:rPr>
        <w:t>thing;</w:t>
      </w:r>
      <w:proofErr w:type="gramEnd"/>
    </w:p>
    <w:p w14:paraId="4E86F75B" w14:textId="77777777" w:rsidR="008937C3" w:rsidRDefault="002C33C8">
      <w:pPr>
        <w:pStyle w:val="BodyText"/>
        <w:spacing w:line="259" w:lineRule="auto"/>
        <w:ind w:right="115"/>
      </w:pPr>
      <w:r>
        <w:rPr>
          <w:color w:val="16191F"/>
        </w:rPr>
        <w:t>I declare under penalty of perjury under the Public Law of The United States of America, that I have never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 xml:space="preserve">knowingly, willingly, and </w:t>
      </w:r>
      <w:r>
        <w:rPr>
          <w:color w:val="16191F"/>
        </w:rPr>
        <w:t>voluntarily pledged myself to any incorporated entity at all, including but not limited</w:t>
      </w:r>
      <w:r>
        <w:rPr>
          <w:color w:val="16191F"/>
          <w:spacing w:val="-50"/>
        </w:rPr>
        <w:t xml:space="preserve"> </w:t>
      </w:r>
      <w:r>
        <w:rPr>
          <w:color w:val="16191F"/>
        </w:rPr>
        <w:t>to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any incorporated church,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synagogue,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 xml:space="preserve">mosque or </w:t>
      </w:r>
      <w:proofErr w:type="gramStart"/>
      <w:r>
        <w:rPr>
          <w:color w:val="16191F"/>
        </w:rPr>
        <w:t>temple;</w:t>
      </w:r>
      <w:proofErr w:type="gramEnd"/>
    </w:p>
    <w:p w14:paraId="2ACC3DD2" w14:textId="77777777" w:rsidR="008937C3" w:rsidRDefault="002C33C8">
      <w:pPr>
        <w:pStyle w:val="BodyText"/>
        <w:tabs>
          <w:tab w:val="left" w:pos="5361"/>
        </w:tabs>
        <w:spacing w:before="157" w:line="259" w:lineRule="auto"/>
        <w:ind w:right="111"/>
      </w:pPr>
      <w:r>
        <w:rPr>
          <w:color w:val="16191F"/>
        </w:rPr>
        <w:t>I declare under penalty of perjury under the Public Law of The United States of America, that I wish to be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reco</w:t>
      </w:r>
      <w:r>
        <w:rPr>
          <w:color w:val="16191F"/>
        </w:rPr>
        <w:t>gnized</w:t>
      </w:r>
      <w:r>
        <w:rPr>
          <w:color w:val="16191F"/>
          <w:spacing w:val="16"/>
        </w:rPr>
        <w:t xml:space="preserve"> </w:t>
      </w:r>
      <w:r>
        <w:rPr>
          <w:color w:val="16191F"/>
        </w:rPr>
        <w:t>as</w:t>
      </w:r>
      <w:r>
        <w:rPr>
          <w:color w:val="16191F"/>
          <w:spacing w:val="13"/>
        </w:rPr>
        <w:t xml:space="preserve"> </w:t>
      </w:r>
      <w:r>
        <w:rPr>
          <w:color w:val="16191F"/>
        </w:rPr>
        <w:t>one</w:t>
      </w:r>
      <w:r>
        <w:rPr>
          <w:color w:val="16191F"/>
          <w:spacing w:val="16"/>
        </w:rPr>
        <w:t xml:space="preserve"> </w:t>
      </w:r>
      <w:r>
        <w:rPr>
          <w:color w:val="16191F"/>
        </w:rPr>
        <w:t>of</w:t>
      </w:r>
      <w:r>
        <w:rPr>
          <w:color w:val="16191F"/>
          <w:spacing w:val="15"/>
        </w:rPr>
        <w:t xml:space="preserve"> </w:t>
      </w:r>
      <w:r>
        <w:rPr>
          <w:color w:val="16191F"/>
        </w:rPr>
        <w:t>the</w:t>
      </w:r>
      <w:r>
        <w:rPr>
          <w:color w:val="16191F"/>
          <w:spacing w:val="16"/>
        </w:rPr>
        <w:t xml:space="preserve"> </w:t>
      </w:r>
      <w:r>
        <w:rPr>
          <w:color w:val="16191F"/>
        </w:rPr>
        <w:t>people</w:t>
      </w:r>
      <w:r>
        <w:rPr>
          <w:color w:val="16191F"/>
          <w:spacing w:val="14"/>
        </w:rPr>
        <w:t xml:space="preserve"> </w:t>
      </w:r>
      <w:r>
        <w:rPr>
          <w:color w:val="16191F"/>
        </w:rPr>
        <w:t>of</w:t>
      </w:r>
      <w:r>
        <w:rPr>
          <w:color w:val="16191F"/>
          <w:u w:val="single" w:color="15181E"/>
        </w:rPr>
        <w:tab/>
      </w:r>
      <w:r>
        <w:rPr>
          <w:color w:val="16191F"/>
        </w:rPr>
        <w:t>and</w:t>
      </w:r>
      <w:r>
        <w:rPr>
          <w:color w:val="16191F"/>
          <w:spacing w:val="14"/>
        </w:rPr>
        <w:t xml:space="preserve"> </w:t>
      </w:r>
      <w:r>
        <w:rPr>
          <w:color w:val="16191F"/>
        </w:rPr>
        <w:t>to</w:t>
      </w:r>
      <w:r>
        <w:rPr>
          <w:color w:val="16191F"/>
          <w:spacing w:val="15"/>
        </w:rPr>
        <w:t xml:space="preserve"> </w:t>
      </w:r>
      <w:r>
        <w:rPr>
          <w:color w:val="16191F"/>
        </w:rPr>
        <w:t>enter</w:t>
      </w:r>
      <w:r>
        <w:rPr>
          <w:color w:val="16191F"/>
          <w:spacing w:val="15"/>
        </w:rPr>
        <w:t xml:space="preserve"> </w:t>
      </w:r>
      <w:r>
        <w:rPr>
          <w:color w:val="16191F"/>
        </w:rPr>
        <w:t>into</w:t>
      </w:r>
      <w:r>
        <w:rPr>
          <w:color w:val="16191F"/>
          <w:spacing w:val="14"/>
        </w:rPr>
        <w:t xml:space="preserve"> </w:t>
      </w:r>
      <w:r>
        <w:rPr>
          <w:color w:val="16191F"/>
        </w:rPr>
        <w:t>all</w:t>
      </w:r>
      <w:r>
        <w:rPr>
          <w:color w:val="16191F"/>
          <w:spacing w:val="14"/>
        </w:rPr>
        <w:t xml:space="preserve"> </w:t>
      </w:r>
      <w:r>
        <w:rPr>
          <w:color w:val="16191F"/>
        </w:rPr>
        <w:t>the</w:t>
      </w:r>
      <w:r>
        <w:rPr>
          <w:color w:val="16191F"/>
          <w:spacing w:val="16"/>
        </w:rPr>
        <w:t xml:space="preserve"> </w:t>
      </w:r>
      <w:r>
        <w:rPr>
          <w:color w:val="16191F"/>
        </w:rPr>
        <w:t>rights,</w:t>
      </w:r>
      <w:r>
        <w:rPr>
          <w:color w:val="16191F"/>
          <w:spacing w:val="14"/>
        </w:rPr>
        <w:t xml:space="preserve"> </w:t>
      </w:r>
      <w:r>
        <w:rPr>
          <w:color w:val="16191F"/>
        </w:rPr>
        <w:t>guarantees,</w:t>
      </w:r>
      <w:r>
        <w:rPr>
          <w:color w:val="16191F"/>
          <w:spacing w:val="13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-50"/>
        </w:rPr>
        <w:t xml:space="preserve"> </w:t>
      </w:r>
      <w:r>
        <w:rPr>
          <w:color w:val="16191F"/>
        </w:rPr>
        <w:t>blessings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of freedom,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I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accept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my responsibility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to</w:t>
      </w:r>
      <w:r>
        <w:rPr>
          <w:color w:val="16191F"/>
          <w:spacing w:val="2"/>
        </w:rPr>
        <w:t xml:space="preserve"> </w:t>
      </w:r>
      <w:r>
        <w:rPr>
          <w:color w:val="16191F"/>
        </w:rPr>
        <w:t>keep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the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peace</w:t>
      </w:r>
      <w:r>
        <w:rPr>
          <w:color w:val="16191F"/>
          <w:spacing w:val="2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-3"/>
        </w:rPr>
        <w:t xml:space="preserve"> </w:t>
      </w:r>
      <w:r>
        <w:rPr>
          <w:color w:val="16191F"/>
        </w:rPr>
        <w:t>do no</w:t>
      </w:r>
      <w:r>
        <w:rPr>
          <w:color w:val="16191F"/>
          <w:spacing w:val="-1"/>
        </w:rPr>
        <w:t xml:space="preserve"> </w:t>
      </w:r>
      <w:proofErr w:type="gramStart"/>
      <w:r>
        <w:rPr>
          <w:color w:val="16191F"/>
        </w:rPr>
        <w:t>harm;</w:t>
      </w:r>
      <w:proofErr w:type="gramEnd"/>
    </w:p>
    <w:p w14:paraId="786C5A02" w14:textId="77777777" w:rsidR="008937C3" w:rsidRDefault="002C33C8">
      <w:pPr>
        <w:pStyle w:val="BodyText"/>
        <w:ind w:left="114" w:right="132"/>
        <w:jc w:val="center"/>
      </w:pPr>
      <w:r>
        <w:rPr>
          <w:color w:val="16191F"/>
        </w:rPr>
        <w:t>I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declare,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publish,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affirm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under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penalty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of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perjury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under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the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Public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Law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of</w:t>
      </w:r>
      <w:r>
        <w:rPr>
          <w:color w:val="16191F"/>
          <w:spacing w:val="4"/>
        </w:rPr>
        <w:t xml:space="preserve"> </w:t>
      </w:r>
      <w:r>
        <w:rPr>
          <w:color w:val="16191F"/>
        </w:rPr>
        <w:t>The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United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States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of</w:t>
      </w:r>
      <w:r>
        <w:rPr>
          <w:color w:val="16191F"/>
          <w:spacing w:val="-3"/>
        </w:rPr>
        <w:t xml:space="preserve"> </w:t>
      </w:r>
      <w:r>
        <w:rPr>
          <w:color w:val="16191F"/>
        </w:rPr>
        <w:t>America</w:t>
      </w:r>
    </w:p>
    <w:p w14:paraId="6FC5EBD2" w14:textId="77777777" w:rsidR="008937C3" w:rsidRDefault="002C33C8">
      <w:pPr>
        <w:pStyle w:val="BodyText"/>
        <w:tabs>
          <w:tab w:val="left" w:pos="5409"/>
        </w:tabs>
        <w:spacing w:before="18"/>
        <w:jc w:val="left"/>
      </w:pPr>
      <w:r>
        <w:rPr>
          <w:color w:val="16191F"/>
        </w:rPr>
        <w:t xml:space="preserve">that  </w:t>
      </w:r>
      <w:r>
        <w:rPr>
          <w:color w:val="16191F"/>
          <w:spacing w:val="5"/>
        </w:rPr>
        <w:t xml:space="preserve"> </w:t>
      </w:r>
      <w:r>
        <w:rPr>
          <w:color w:val="16191F"/>
        </w:rPr>
        <w:t xml:space="preserve">my  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 xml:space="preserve">house  </w:t>
      </w:r>
      <w:r>
        <w:rPr>
          <w:color w:val="16191F"/>
          <w:spacing w:val="6"/>
        </w:rPr>
        <w:t xml:space="preserve"> </w:t>
      </w:r>
      <w:r>
        <w:rPr>
          <w:color w:val="16191F"/>
        </w:rPr>
        <w:t xml:space="preserve">is  </w:t>
      </w:r>
      <w:r>
        <w:rPr>
          <w:color w:val="16191F"/>
          <w:spacing w:val="4"/>
        </w:rPr>
        <w:t xml:space="preserve"> </w:t>
      </w:r>
      <w:r>
        <w:rPr>
          <w:color w:val="16191F"/>
        </w:rPr>
        <w:t xml:space="preserve">established  </w:t>
      </w:r>
      <w:r>
        <w:rPr>
          <w:color w:val="16191F"/>
          <w:spacing w:val="4"/>
        </w:rPr>
        <w:t xml:space="preserve"> </w:t>
      </w:r>
      <w:r>
        <w:rPr>
          <w:color w:val="16191F"/>
        </w:rPr>
        <w:t>in</w:t>
      </w:r>
      <w:r>
        <w:rPr>
          <w:color w:val="16191F"/>
          <w:u w:val="single" w:color="000000"/>
        </w:rPr>
        <w:tab/>
      </w:r>
      <w:r>
        <w:rPr>
          <w:color w:val="16191F"/>
        </w:rPr>
        <w:t xml:space="preserve">County  </w:t>
      </w:r>
      <w:r>
        <w:rPr>
          <w:color w:val="16191F"/>
          <w:spacing w:val="6"/>
        </w:rPr>
        <w:t xml:space="preserve"> </w:t>
      </w:r>
      <w:r>
        <w:rPr>
          <w:color w:val="16191F"/>
        </w:rPr>
        <w:t xml:space="preserve">and  </w:t>
      </w:r>
      <w:r>
        <w:rPr>
          <w:color w:val="16191F"/>
          <w:spacing w:val="5"/>
        </w:rPr>
        <w:t xml:space="preserve"> </w:t>
      </w:r>
      <w:r>
        <w:rPr>
          <w:color w:val="16191F"/>
        </w:rPr>
        <w:t xml:space="preserve">my  </w:t>
      </w:r>
      <w:r>
        <w:rPr>
          <w:color w:val="16191F"/>
          <w:spacing w:val="4"/>
        </w:rPr>
        <w:t xml:space="preserve"> </w:t>
      </w:r>
      <w:r>
        <w:rPr>
          <w:color w:val="16191F"/>
        </w:rPr>
        <w:t xml:space="preserve">home  </w:t>
      </w:r>
      <w:r>
        <w:rPr>
          <w:color w:val="16191F"/>
          <w:spacing w:val="6"/>
        </w:rPr>
        <w:t xml:space="preserve"> </w:t>
      </w:r>
      <w:r>
        <w:rPr>
          <w:color w:val="16191F"/>
        </w:rPr>
        <w:t xml:space="preserve">is  </w:t>
      </w:r>
      <w:r>
        <w:rPr>
          <w:color w:val="16191F"/>
          <w:spacing w:val="5"/>
        </w:rPr>
        <w:t xml:space="preserve"> </w:t>
      </w:r>
      <w:r>
        <w:rPr>
          <w:color w:val="16191F"/>
        </w:rPr>
        <w:t xml:space="preserve">established  </w:t>
      </w:r>
      <w:r>
        <w:rPr>
          <w:color w:val="16191F"/>
          <w:spacing w:val="6"/>
        </w:rPr>
        <w:t xml:space="preserve"> </w:t>
      </w:r>
      <w:r>
        <w:rPr>
          <w:color w:val="16191F"/>
        </w:rPr>
        <w:t>in</w:t>
      </w:r>
    </w:p>
    <w:p w14:paraId="16F4C31D" w14:textId="77777777" w:rsidR="008937C3" w:rsidRDefault="002C33C8">
      <w:pPr>
        <w:pStyle w:val="BodyText"/>
        <w:tabs>
          <w:tab w:val="left" w:pos="1785"/>
        </w:tabs>
        <w:spacing w:before="19" w:line="259" w:lineRule="auto"/>
        <w:ind w:right="117"/>
      </w:pPr>
      <w:r>
        <w:rPr>
          <w:color w:val="16191F"/>
          <w:u w:val="single" w:color="15181E"/>
        </w:rPr>
        <w:t xml:space="preserve"> </w:t>
      </w:r>
      <w:r>
        <w:rPr>
          <w:color w:val="16191F"/>
          <w:u w:val="single" w:color="15181E"/>
        </w:rPr>
        <w:tab/>
      </w:r>
      <w:r>
        <w:rPr>
          <w:color w:val="16191F"/>
        </w:rPr>
        <w:t xml:space="preserve"> </w:t>
      </w:r>
      <w:r>
        <w:rPr>
          <w:color w:val="16191F"/>
          <w:spacing w:val="-19"/>
        </w:rPr>
        <w:t xml:space="preserve"> </w:t>
      </w:r>
      <w:r>
        <w:rPr>
          <w:color w:val="16191F"/>
        </w:rPr>
        <w:t>and no other presumption or impersonation of my house or my home as real estate is</w:t>
      </w:r>
      <w:r>
        <w:rPr>
          <w:color w:val="16191F"/>
          <w:spacing w:val="1"/>
        </w:rPr>
        <w:t xml:space="preserve"> </w:t>
      </w:r>
      <w:r>
        <w:rPr>
          <w:color w:val="16191F"/>
        </w:rPr>
        <w:t>allowed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and no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entitlement</w:t>
      </w:r>
      <w:r>
        <w:rPr>
          <w:color w:val="16191F"/>
          <w:spacing w:val="-2"/>
        </w:rPr>
        <w:t xml:space="preserve"> </w:t>
      </w:r>
      <w:r>
        <w:rPr>
          <w:color w:val="16191F"/>
        </w:rPr>
        <w:t>to my private</w:t>
      </w:r>
      <w:r>
        <w:rPr>
          <w:color w:val="16191F"/>
          <w:spacing w:val="-1"/>
        </w:rPr>
        <w:t xml:space="preserve"> </w:t>
      </w:r>
      <w:r>
        <w:rPr>
          <w:color w:val="16191F"/>
        </w:rPr>
        <w:t>property is</w:t>
      </w:r>
      <w:r>
        <w:rPr>
          <w:color w:val="16191F"/>
          <w:spacing w:val="-1"/>
        </w:rPr>
        <w:t xml:space="preserve"> </w:t>
      </w:r>
      <w:proofErr w:type="gramStart"/>
      <w:r>
        <w:rPr>
          <w:color w:val="16191F"/>
        </w:rPr>
        <w:t>granted;</w:t>
      </w:r>
      <w:proofErr w:type="gramEnd"/>
    </w:p>
    <w:p w14:paraId="46EDF1B2" w14:textId="77777777" w:rsidR="008937C3" w:rsidRDefault="002C33C8">
      <w:pPr>
        <w:pStyle w:val="BodyText"/>
        <w:tabs>
          <w:tab w:val="left" w:pos="5230"/>
        </w:tabs>
        <w:spacing w:line="259" w:lineRule="auto"/>
        <w:ind w:right="112"/>
      </w:pPr>
      <w:r>
        <w:rPr>
          <w:color w:val="16191F"/>
        </w:rPr>
        <w:t xml:space="preserve">I declare under the </w:t>
      </w:r>
      <w:proofErr w:type="gramStart"/>
      <w:r>
        <w:rPr>
          <w:color w:val="16191F"/>
        </w:rPr>
        <w:t>aforementioned penalties</w:t>
      </w:r>
      <w:proofErr w:type="gramEnd"/>
      <w:r>
        <w:rPr>
          <w:color w:val="16191F"/>
        </w:rPr>
        <w:t xml:space="preserve"> that I have been legally Naturalized as a United States Citizen and</w:t>
      </w:r>
      <w:r>
        <w:rPr>
          <w:color w:val="16191F"/>
          <w:spacing w:val="-50"/>
        </w:rPr>
        <w:t xml:space="preserve"> </w:t>
      </w:r>
      <w:r>
        <w:rPr>
          <w:color w:val="16191F"/>
        </w:rPr>
        <w:t>I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take</w:t>
      </w:r>
      <w:r>
        <w:rPr>
          <w:color w:val="16191F"/>
          <w:spacing w:val="10"/>
        </w:rPr>
        <w:t xml:space="preserve"> </w:t>
      </w:r>
      <w:r>
        <w:rPr>
          <w:color w:val="16191F"/>
        </w:rPr>
        <w:t>this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further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step</w:t>
      </w:r>
      <w:r>
        <w:rPr>
          <w:color w:val="16191F"/>
          <w:spacing w:val="10"/>
        </w:rPr>
        <w:t xml:space="preserve"> </w:t>
      </w:r>
      <w:r>
        <w:rPr>
          <w:color w:val="16191F"/>
        </w:rPr>
        <w:t>to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adopt</w:t>
      </w:r>
      <w:r>
        <w:rPr>
          <w:color w:val="16191F"/>
          <w:u w:val="single" w:color="000000"/>
        </w:rPr>
        <w:tab/>
      </w:r>
      <w:r>
        <w:rPr>
          <w:color w:val="16191F"/>
        </w:rPr>
        <w:t>as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the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basis</w:t>
      </w:r>
      <w:r>
        <w:rPr>
          <w:color w:val="16191F"/>
          <w:spacing w:val="8"/>
        </w:rPr>
        <w:t xml:space="preserve"> </w:t>
      </w:r>
      <w:r>
        <w:rPr>
          <w:color w:val="16191F"/>
        </w:rPr>
        <w:t>of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my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nationality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7"/>
        </w:rPr>
        <w:t xml:space="preserve"> </w:t>
      </w:r>
      <w:r>
        <w:rPr>
          <w:color w:val="16191F"/>
        </w:rPr>
        <w:t>political</w:t>
      </w:r>
      <w:r>
        <w:rPr>
          <w:color w:val="16191F"/>
          <w:spacing w:val="9"/>
        </w:rPr>
        <w:t xml:space="preserve"> </w:t>
      </w:r>
      <w:r>
        <w:rPr>
          <w:color w:val="16191F"/>
        </w:rPr>
        <w:t>status</w:t>
      </w:r>
      <w:r>
        <w:rPr>
          <w:color w:val="16191F"/>
          <w:spacing w:val="-50"/>
        </w:rPr>
        <w:t xml:space="preserve"> </w:t>
      </w:r>
      <w:r>
        <w:rPr>
          <w:color w:val="16191F"/>
        </w:rPr>
        <w:t>freely</w:t>
      </w:r>
      <w:r>
        <w:rPr>
          <w:color w:val="16191F"/>
          <w:spacing w:val="28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30"/>
        </w:rPr>
        <w:t xml:space="preserve"> </w:t>
      </w:r>
      <w:r>
        <w:rPr>
          <w:color w:val="16191F"/>
        </w:rPr>
        <w:t>without</w:t>
      </w:r>
      <w:r>
        <w:rPr>
          <w:color w:val="16191F"/>
          <w:spacing w:val="29"/>
        </w:rPr>
        <w:t xml:space="preserve"> </w:t>
      </w:r>
      <w:r>
        <w:rPr>
          <w:color w:val="16191F"/>
        </w:rPr>
        <w:t>coercion,</w:t>
      </w:r>
      <w:r>
        <w:rPr>
          <w:color w:val="16191F"/>
          <w:spacing w:val="29"/>
        </w:rPr>
        <w:t xml:space="preserve"> </w:t>
      </w:r>
      <w:r>
        <w:rPr>
          <w:color w:val="16191F"/>
        </w:rPr>
        <w:t>and</w:t>
      </w:r>
      <w:r>
        <w:rPr>
          <w:color w:val="16191F"/>
          <w:spacing w:val="28"/>
        </w:rPr>
        <w:t xml:space="preserve"> </w:t>
      </w:r>
      <w:r>
        <w:rPr>
          <w:color w:val="16191F"/>
        </w:rPr>
        <w:t>I</w:t>
      </w:r>
      <w:r>
        <w:rPr>
          <w:color w:val="16191F"/>
          <w:spacing w:val="29"/>
        </w:rPr>
        <w:t xml:space="preserve"> </w:t>
      </w:r>
      <w:r>
        <w:rPr>
          <w:color w:val="16191F"/>
        </w:rPr>
        <w:t>w</w:t>
      </w:r>
      <w:r>
        <w:rPr>
          <w:color w:val="16191F"/>
        </w:rPr>
        <w:t>illingly</w:t>
      </w:r>
      <w:r>
        <w:rPr>
          <w:color w:val="16191F"/>
          <w:spacing w:val="30"/>
        </w:rPr>
        <w:t xml:space="preserve"> </w:t>
      </w:r>
      <w:r>
        <w:rPr>
          <w:color w:val="16191F"/>
        </w:rPr>
        <w:t>place</w:t>
      </w:r>
      <w:r>
        <w:rPr>
          <w:color w:val="16191F"/>
          <w:spacing w:val="30"/>
        </w:rPr>
        <w:t xml:space="preserve"> </w:t>
      </w:r>
      <w:r>
        <w:rPr>
          <w:color w:val="16191F"/>
        </w:rPr>
        <w:t>this</w:t>
      </w:r>
      <w:r>
        <w:rPr>
          <w:color w:val="16191F"/>
          <w:spacing w:val="27"/>
        </w:rPr>
        <w:t xml:space="preserve"> </w:t>
      </w:r>
      <w:r>
        <w:rPr>
          <w:color w:val="16191F"/>
        </w:rPr>
        <w:t>Declaration</w:t>
      </w:r>
      <w:r>
        <w:rPr>
          <w:color w:val="16191F"/>
          <w:spacing w:val="30"/>
        </w:rPr>
        <w:t xml:space="preserve"> </w:t>
      </w:r>
      <w:r>
        <w:rPr>
          <w:color w:val="16191F"/>
        </w:rPr>
        <w:t>upon</w:t>
      </w:r>
      <w:r>
        <w:rPr>
          <w:color w:val="16191F"/>
          <w:spacing w:val="28"/>
        </w:rPr>
        <w:t xml:space="preserve"> </w:t>
      </w:r>
      <w:r>
        <w:rPr>
          <w:color w:val="16191F"/>
        </w:rPr>
        <w:t>the</w:t>
      </w:r>
      <w:r>
        <w:rPr>
          <w:color w:val="16191F"/>
          <w:spacing w:val="28"/>
        </w:rPr>
        <w:t xml:space="preserve"> </w:t>
      </w:r>
      <w:r>
        <w:rPr>
          <w:color w:val="16191F"/>
        </w:rPr>
        <w:t>Public</w:t>
      </w:r>
      <w:r>
        <w:rPr>
          <w:color w:val="16191F"/>
          <w:spacing w:val="30"/>
        </w:rPr>
        <w:t xml:space="preserve"> </w:t>
      </w:r>
      <w:r>
        <w:rPr>
          <w:color w:val="16191F"/>
        </w:rPr>
        <w:t>Record</w:t>
      </w:r>
      <w:r>
        <w:rPr>
          <w:color w:val="16191F"/>
          <w:spacing w:val="28"/>
        </w:rPr>
        <w:t xml:space="preserve"> </w:t>
      </w:r>
      <w:r>
        <w:rPr>
          <w:color w:val="16191F"/>
        </w:rPr>
        <w:t>of</w:t>
      </w:r>
      <w:r>
        <w:rPr>
          <w:color w:val="16191F"/>
          <w:spacing w:val="29"/>
        </w:rPr>
        <w:t xml:space="preserve"> </w:t>
      </w:r>
      <w:r>
        <w:rPr>
          <w:color w:val="16191F"/>
        </w:rPr>
        <w:t>the</w:t>
      </w:r>
    </w:p>
    <w:p w14:paraId="315E226A" w14:textId="77777777" w:rsidR="008937C3" w:rsidRDefault="002C33C8">
      <w:pPr>
        <w:pStyle w:val="BodyText"/>
        <w:tabs>
          <w:tab w:val="left" w:pos="2205"/>
        </w:tabs>
        <w:spacing w:before="0" w:line="239" w:lineRule="exact"/>
      </w:pPr>
      <w:r>
        <w:rPr>
          <w:color w:val="16191F"/>
          <w:u w:val="single" w:color="15181E"/>
        </w:rPr>
        <w:t xml:space="preserve"> </w:t>
      </w:r>
      <w:r>
        <w:rPr>
          <w:color w:val="16191F"/>
          <w:u w:val="single" w:color="15181E"/>
        </w:rPr>
        <w:tab/>
      </w:r>
      <w:r>
        <w:rPr>
          <w:color w:val="16191F"/>
        </w:rPr>
        <w:t>_</w:t>
      </w:r>
      <w:r>
        <w:rPr>
          <w:color w:val="16191F"/>
          <w:spacing w:val="-9"/>
        </w:rPr>
        <w:t xml:space="preserve"> </w:t>
      </w:r>
      <w:r>
        <w:rPr>
          <w:color w:val="16191F"/>
        </w:rPr>
        <w:t>Assembly.</w:t>
      </w:r>
    </w:p>
    <w:p w14:paraId="035B13CE" w14:textId="77777777" w:rsidR="008937C3" w:rsidRDefault="002C33C8">
      <w:pPr>
        <w:spacing w:before="188"/>
        <w:ind w:left="114" w:right="116"/>
        <w:jc w:val="center"/>
        <w:rPr>
          <w:b/>
          <w:sz w:val="20"/>
        </w:rPr>
      </w:pPr>
      <w:r>
        <w:rPr>
          <w:b/>
          <w:sz w:val="20"/>
        </w:rPr>
        <w:t>Notice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 Principals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Agents;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Agents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Principals.</w:t>
      </w:r>
    </w:p>
    <w:p w14:paraId="58136A66" w14:textId="77777777" w:rsidR="008937C3" w:rsidRDefault="002C33C8">
      <w:pPr>
        <w:tabs>
          <w:tab w:val="left" w:pos="5472"/>
          <w:tab w:val="left" w:pos="7866"/>
        </w:tabs>
        <w:spacing w:before="190" w:line="271" w:lineRule="auto"/>
        <w:ind w:left="106" w:right="119"/>
        <w:jc w:val="both"/>
        <w:rPr>
          <w:sz w:val="20"/>
        </w:rPr>
      </w:pPr>
      <w:r>
        <w:rPr>
          <w:sz w:val="20"/>
        </w:rPr>
        <w:t xml:space="preserve">This Declaration is valid, true, </w:t>
      </w:r>
      <w:proofErr w:type="gramStart"/>
      <w:r>
        <w:rPr>
          <w:sz w:val="20"/>
        </w:rPr>
        <w:t>correct</w:t>
      </w:r>
      <w:proofErr w:type="gramEnd"/>
      <w:r>
        <w:rPr>
          <w:sz w:val="20"/>
        </w:rPr>
        <w:t xml:space="preserve"> and complete in all jurisdictions of law: air, land, and sea. So signed and</w:t>
      </w:r>
      <w:r>
        <w:rPr>
          <w:spacing w:val="1"/>
          <w:sz w:val="20"/>
        </w:rPr>
        <w:t xml:space="preserve"> </w:t>
      </w:r>
      <w:r>
        <w:rPr>
          <w:sz w:val="20"/>
        </w:rPr>
        <w:t>sealed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  <w:u w:val="single"/>
        </w:rPr>
        <w:t xml:space="preserve">          </w:t>
      </w:r>
      <w:r>
        <w:rPr>
          <w:spacing w:val="46"/>
          <w:sz w:val="20"/>
        </w:rPr>
        <w:t xml:space="preserve"> </w:t>
      </w:r>
      <w:r>
        <w:rPr>
          <w:sz w:val="20"/>
        </w:rPr>
        <w:t>day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month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BE5BD78" w14:textId="370E0F28" w:rsidR="008937C3" w:rsidRDefault="002C33C8">
      <w:pPr>
        <w:tabs>
          <w:tab w:val="left" w:pos="8784"/>
        </w:tabs>
        <w:spacing w:before="160"/>
        <w:ind w:left="4336"/>
        <w:rPr>
          <w:sz w:val="20"/>
        </w:rPr>
      </w:pPr>
      <w:r>
        <w:rPr>
          <w:sz w:val="20"/>
        </w:rPr>
        <w:t>by:</w:t>
      </w:r>
      <w:r>
        <w:rPr>
          <w:sz w:val="20"/>
          <w:u w:val="single"/>
        </w:rPr>
        <w:tab/>
      </w:r>
      <w:r>
        <w:rPr>
          <w:sz w:val="20"/>
        </w:rPr>
        <w:t>©</w:t>
      </w:r>
      <w:r>
        <w:rPr>
          <w:spacing w:val="42"/>
          <w:sz w:val="20"/>
        </w:rPr>
        <w:t xml:space="preserve"> </w:t>
      </w:r>
    </w:p>
    <w:p w14:paraId="37A28C72" w14:textId="77777777" w:rsidR="008937C3" w:rsidRDefault="008937C3">
      <w:pPr>
        <w:pStyle w:val="BodyText"/>
        <w:spacing w:before="0"/>
        <w:ind w:left="0"/>
        <w:jc w:val="left"/>
        <w:rPr>
          <w:sz w:val="22"/>
        </w:rPr>
      </w:pPr>
    </w:p>
    <w:p w14:paraId="71F2C1F6" w14:textId="77777777" w:rsidR="008937C3" w:rsidRDefault="002C33C8">
      <w:pPr>
        <w:spacing w:before="197"/>
        <w:ind w:left="114" w:right="116"/>
        <w:jc w:val="center"/>
        <w:rPr>
          <w:b/>
          <w:sz w:val="20"/>
        </w:rPr>
      </w:pPr>
      <w:r>
        <w:rPr>
          <w:b/>
          <w:sz w:val="20"/>
        </w:rPr>
        <w:t>Recording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Secretary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Notarial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Witness</w:t>
      </w:r>
    </w:p>
    <w:p w14:paraId="0907DE53" w14:textId="77777777" w:rsidR="008937C3" w:rsidRDefault="002C33C8">
      <w:pPr>
        <w:tabs>
          <w:tab w:val="left" w:pos="8582"/>
        </w:tabs>
        <w:spacing w:before="190" w:line="271" w:lineRule="auto"/>
        <w:ind w:left="106" w:right="111"/>
        <w:jc w:val="both"/>
        <w:rPr>
          <w:sz w:val="20"/>
        </w:rPr>
      </w:pPr>
      <w:r>
        <w:rPr>
          <w:sz w:val="20"/>
        </w:rPr>
        <w:t>I,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State</w:t>
      </w:r>
      <w:r>
        <w:rPr>
          <w:spacing w:val="5"/>
          <w:sz w:val="20"/>
        </w:rPr>
        <w:t xml:space="preserve"> </w:t>
      </w:r>
      <w:r>
        <w:rPr>
          <w:sz w:val="20"/>
        </w:rPr>
        <w:t>Recording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Secretary</w:t>
      </w:r>
      <w:proofErr w:type="gramEnd"/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6"/>
          <w:sz w:val="20"/>
        </w:rPr>
        <w:t xml:space="preserve"> </w:t>
      </w:r>
      <w:r>
        <w:rPr>
          <w:sz w:val="20"/>
        </w:rPr>
        <w:t>Notarial</w:t>
      </w:r>
      <w:r>
        <w:rPr>
          <w:spacing w:val="4"/>
          <w:sz w:val="20"/>
        </w:rPr>
        <w:t xml:space="preserve"> </w:t>
      </w:r>
      <w:r>
        <w:rPr>
          <w:sz w:val="20"/>
        </w:rPr>
        <w:t>Witness</w:t>
      </w:r>
      <w:r>
        <w:rPr>
          <w:spacing w:val="6"/>
          <w:sz w:val="20"/>
        </w:rPr>
        <w:t xml:space="preserve"> </w:t>
      </w:r>
      <w:r>
        <w:rPr>
          <w:sz w:val="20"/>
        </w:rPr>
        <w:t>approved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pacing w:val="-2"/>
          <w:sz w:val="20"/>
        </w:rPr>
        <w:t>Assembly,</w:t>
      </w:r>
      <w:r>
        <w:rPr>
          <w:spacing w:val="-48"/>
          <w:sz w:val="20"/>
        </w:rPr>
        <w:t xml:space="preserve"> </w:t>
      </w:r>
      <w:r>
        <w:rPr>
          <w:sz w:val="20"/>
        </w:rPr>
        <w:t>hereby affirm that the Declarant has been positively identified and I have witnessed their signing of this Declaration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Naturalization</w:t>
      </w:r>
      <w:r>
        <w:rPr>
          <w:spacing w:val="-10"/>
          <w:sz w:val="20"/>
        </w:rPr>
        <w:t xml:space="preserve"> </w:t>
      </w:r>
      <w:r>
        <w:rPr>
          <w:sz w:val="20"/>
        </w:rPr>
        <w:t>Act of</w:t>
      </w:r>
      <w:r>
        <w:rPr>
          <w:spacing w:val="1"/>
          <w:sz w:val="20"/>
        </w:rPr>
        <w:t xml:space="preserve"> </w:t>
      </w:r>
      <w:r>
        <w:rPr>
          <w:sz w:val="20"/>
        </w:rPr>
        <w:t>1779:</w:t>
      </w:r>
    </w:p>
    <w:p w14:paraId="0DE8D59F" w14:textId="77777777" w:rsidR="008937C3" w:rsidRDefault="008937C3">
      <w:pPr>
        <w:pStyle w:val="BodyText"/>
        <w:spacing w:before="0"/>
        <w:ind w:left="0"/>
        <w:jc w:val="left"/>
        <w:rPr>
          <w:sz w:val="20"/>
        </w:rPr>
      </w:pPr>
    </w:p>
    <w:p w14:paraId="3857E278" w14:textId="77777777" w:rsidR="008937C3" w:rsidRDefault="002C33C8">
      <w:pPr>
        <w:pStyle w:val="BodyText"/>
        <w:spacing w:before="6"/>
        <w:ind w:left="0"/>
        <w:jc w:val="left"/>
        <w:rPr>
          <w:sz w:val="11"/>
        </w:rPr>
      </w:pPr>
      <w:r>
        <w:pict w14:anchorId="5E48AC16">
          <v:shape id="docshape1" o:spid="_x0000_s1026" style="position:absolute;margin-left:322.85pt;margin-top:7.85pt;width:205pt;height:.1pt;z-index:-251658752;mso-wrap-distance-left:0;mso-wrap-distance-right:0;mso-position-horizontal-relative:page" coordorigin="6457,157" coordsize="4100,0" path="m6457,157r4100,e" filled="f" strokeweight=".4pt">
            <v:path arrowok="t"/>
            <w10:wrap type="topAndBottom" anchorx="page"/>
          </v:shape>
        </w:pict>
      </w:r>
    </w:p>
    <w:p w14:paraId="1E97E7CB" w14:textId="77777777" w:rsidR="008937C3" w:rsidRDefault="008937C3">
      <w:pPr>
        <w:pStyle w:val="BodyText"/>
        <w:spacing w:before="6"/>
        <w:ind w:left="0"/>
        <w:jc w:val="left"/>
        <w:rPr>
          <w:sz w:val="8"/>
        </w:rPr>
      </w:pPr>
    </w:p>
    <w:p w14:paraId="44A41430" w14:textId="4080F5A4" w:rsidR="008937C3" w:rsidRDefault="008937C3">
      <w:pPr>
        <w:spacing w:before="92"/>
        <w:ind w:left="6496"/>
        <w:rPr>
          <w:sz w:val="20"/>
        </w:rPr>
      </w:pPr>
    </w:p>
    <w:p w14:paraId="65A74D2D" w14:textId="77777777" w:rsidR="008937C3" w:rsidRDefault="002C33C8">
      <w:pPr>
        <w:spacing w:before="30"/>
        <w:ind w:left="106"/>
        <w:rPr>
          <w:sz w:val="20"/>
        </w:rPr>
      </w:pPr>
      <w:r>
        <w:rPr>
          <w:b/>
          <w:sz w:val="20"/>
        </w:rPr>
        <w:t>Form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ASN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1-N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Revision</w:t>
      </w:r>
      <w:r>
        <w:rPr>
          <w:spacing w:val="-11"/>
          <w:sz w:val="20"/>
        </w:rPr>
        <w:t xml:space="preserve"> </w:t>
      </w:r>
      <w:r>
        <w:rPr>
          <w:sz w:val="20"/>
        </w:rPr>
        <w:t>April 19,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</w:p>
    <w:sectPr w:rsidR="008937C3" w:rsidSect="002C33C8">
      <w:headerReference w:type="default" r:id="rId6"/>
      <w:type w:val="continuous"/>
      <w:pgSz w:w="12240" w:h="15840"/>
      <w:pgMar w:top="1240" w:right="1440" w:bottom="280" w:left="12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F48D" w14:textId="77777777" w:rsidR="002C33C8" w:rsidRDefault="002C33C8" w:rsidP="002C33C8">
      <w:r>
        <w:separator/>
      </w:r>
    </w:p>
  </w:endnote>
  <w:endnote w:type="continuationSeparator" w:id="0">
    <w:p w14:paraId="3A3938D9" w14:textId="77777777" w:rsidR="002C33C8" w:rsidRDefault="002C33C8" w:rsidP="002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77C9" w14:textId="77777777" w:rsidR="002C33C8" w:rsidRDefault="002C33C8" w:rsidP="002C33C8">
      <w:r>
        <w:separator/>
      </w:r>
    </w:p>
  </w:footnote>
  <w:footnote w:type="continuationSeparator" w:id="0">
    <w:p w14:paraId="72037C13" w14:textId="77777777" w:rsidR="002C33C8" w:rsidRDefault="002C33C8" w:rsidP="002C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6A9A" w14:textId="78A8E938" w:rsidR="002C33C8" w:rsidRDefault="002C33C8">
    <w:pPr>
      <w:pStyle w:val="Header"/>
    </w:pPr>
    <w:r>
      <w:rPr>
        <w:noProof/>
      </w:rPr>
      <w:drawing>
        <wp:inline distT="0" distB="0" distL="0" distR="0" wp14:anchorId="03080A13" wp14:editId="690E8698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7C3"/>
    <w:rsid w:val="002C33C8"/>
    <w:rsid w:val="008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D7A4F"/>
  <w15:docId w15:val="{804EBE93-2F36-4927-B0AF-2936A79F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6"/>
      <w:jc w:val="both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0"/>
      <w:ind w:left="114" w:right="116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3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3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Robin Campbell</cp:lastModifiedBy>
  <cp:revision>2</cp:revision>
  <dcterms:created xsi:type="dcterms:W3CDTF">2021-05-29T19:00:00Z</dcterms:created>
  <dcterms:modified xsi:type="dcterms:W3CDTF">2021-05-29T19:00:00Z</dcterms:modified>
</cp:coreProperties>
</file>